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ABAA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fr-FR" w:eastAsia="fr-FR"/>
        </w:rPr>
        <w:drawing>
          <wp:anchor distT="152400" distB="152400" distL="152400" distR="152400" simplePos="0" relativeHeight="251658240" behindDoc="0" locked="0" layoutInCell="1" hidden="0" allowOverlap="1" wp14:anchorId="0AA36B48" wp14:editId="3A574F12">
            <wp:simplePos x="0" y="0"/>
            <wp:positionH relativeFrom="margin">
              <wp:posOffset>561149</wp:posOffset>
            </wp:positionH>
            <wp:positionV relativeFrom="page">
              <wp:posOffset>720000</wp:posOffset>
            </wp:positionV>
            <wp:extent cx="4985057" cy="1842400"/>
            <wp:effectExtent l="0" t="0" r="0" b="0"/>
            <wp:wrapSquare wrapText="bothSides" distT="152400" distB="152400" distL="152400" distR="152400"/>
            <wp:docPr id="10737418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057" cy="184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3973B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B19475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3D1B05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67B3A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B630B2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1AF543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3FCB8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06EECC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A7F659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46A1C8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5D4BDB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D7DB239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hidden="0" allowOverlap="1" wp14:anchorId="42813BEE" wp14:editId="72E503DB">
            <wp:simplePos x="0" y="0"/>
            <wp:positionH relativeFrom="column">
              <wp:posOffset>-1562097</wp:posOffset>
            </wp:positionH>
            <wp:positionV relativeFrom="paragraph">
              <wp:posOffset>180975</wp:posOffset>
            </wp:positionV>
            <wp:extent cx="5209484" cy="5381027"/>
            <wp:effectExtent l="0" t="0" r="0" b="0"/>
            <wp:wrapNone/>
            <wp:docPr id="10737418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9484" cy="5381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B11C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1557CF9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56D1E610" wp14:editId="4D73D73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393020" cy="406955"/>
                <wp:effectExtent l="0" t="0" r="0" b="0"/>
                <wp:wrapNone/>
                <wp:docPr id="1073741853" name="Rectangl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01959" w14:textId="77777777" w:rsidR="00B86D71" w:rsidRDefault="0088008F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EFEFE"/>
                                <w:sz w:val="36"/>
                              </w:rPr>
                              <w:t>INTELLECTUAL OUTPUT 2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1E610" id="Rectangle 1073741853" o:spid="_x0000_s1026" style="position:absolute;margin-left:0;margin-top:12pt;width:345.9pt;height:32.0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" filled="f" stroked="f">
                <v:textbox inset="4pt,4pt,4pt,4pt">
                  <w:txbxContent>
                    <w:p w14:paraId="17C01959" w14:textId="77777777" w:rsidR="00B86D71" w:rsidRDefault="0088008F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EFEFE"/>
                          <w:sz w:val="36"/>
                        </w:rPr>
                        <w:t>INTELLECTUAL OUTPUT 2</w:t>
                      </w:r>
                    </w:p>
                  </w:txbxContent>
                </v:textbox>
              </v:rect>
            </w:pict>
          </mc:Fallback>
        </mc:AlternateContent>
      </w:r>
    </w:p>
    <w:p w14:paraId="17A81E19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hidden="0" allowOverlap="1" wp14:anchorId="39AA142A" wp14:editId="4CD45085">
                <wp:simplePos x="0" y="0"/>
                <wp:positionH relativeFrom="page">
                  <wp:posOffset>4382841</wp:posOffset>
                </wp:positionH>
                <wp:positionV relativeFrom="page">
                  <wp:posOffset>3445370</wp:posOffset>
                </wp:positionV>
                <wp:extent cx="533400" cy="514350"/>
                <wp:effectExtent l="0" t="0" r="0" b="0"/>
                <wp:wrapSquare wrapText="bothSides" distT="152400" distB="152400" distL="152400" distR="152400"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85595" y="3536765"/>
                          <a:ext cx="520811" cy="486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4382841</wp:posOffset>
                </wp:positionH>
                <wp:positionV relativeFrom="page">
                  <wp:posOffset>3445370</wp:posOffset>
                </wp:positionV>
                <wp:extent cx="533400" cy="514350"/>
                <wp:effectExtent b="0" l="0" r="0" t="0"/>
                <wp:wrapSquare wrapText="bothSides" distB="152400" distT="152400" distL="152400" distR="152400"/>
                <wp:docPr id="107374185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7215" behindDoc="0" locked="0" layoutInCell="1" hidden="0" allowOverlap="1" wp14:anchorId="0821E02D" wp14:editId="16A1DA5E">
                <wp:simplePos x="0" y="0"/>
                <wp:positionH relativeFrom="page">
                  <wp:posOffset>-22471</wp:posOffset>
                </wp:positionH>
                <wp:positionV relativeFrom="page">
                  <wp:posOffset>3445370</wp:posOffset>
                </wp:positionV>
                <wp:extent cx="4416424" cy="514350"/>
                <wp:effectExtent l="0" t="0" r="0" b="0"/>
                <wp:wrapSquare wrapText="bothSides" distT="152400" distB="152400" distL="152400" distR="152400"/>
                <wp:docPr id="1073741852" name="Rectangle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031" y="3536765"/>
                          <a:ext cx="4039938" cy="486470"/>
                        </a:xfrm>
                        <a:prstGeom prst="rect">
                          <a:avLst/>
                        </a:pr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70C19" w14:textId="77777777" w:rsidR="00B86D71" w:rsidRDefault="00B86D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1E02D" id="Rectangle 1073741852" o:spid="_x0000_s1027" style="position:absolute;margin-left:-1.75pt;margin-top:271.3pt;width:347.75pt;height:40.5pt;z-index:25165721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" fillcolor="#76b729" stroked="f">
                <v:textbox inset="91425emu,91425emu,91425emu,91425emu">
                  <w:txbxContent>
                    <w:p w14:paraId="32770C19" w14:textId="77777777" w:rsidR="00B86D71" w:rsidRDefault="00B86D71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7975D0E" w14:textId="77777777" w:rsidR="00B86D71" w:rsidRDefault="0052433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387F039D" wp14:editId="7BBA6B0F">
                <wp:simplePos x="0" y="0"/>
                <wp:positionH relativeFrom="column">
                  <wp:posOffset>-370840</wp:posOffset>
                </wp:positionH>
                <wp:positionV relativeFrom="paragraph">
                  <wp:posOffset>152400</wp:posOffset>
                </wp:positionV>
                <wp:extent cx="4391025" cy="400685"/>
                <wp:effectExtent l="0" t="0" r="3175" b="5715"/>
                <wp:wrapNone/>
                <wp:docPr id="1073741850" name="Rectangle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28BDE7" w14:textId="77777777" w:rsidR="00B86D71" w:rsidRDefault="0088008F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>PRODUZIONE INTELLETTUALE 2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039D" id="Rectangle 1073741850" o:spid="_x0000_s1028" style="position:absolute;margin-left:-29.2pt;margin-top:12pt;width:345.75pt;height:31.55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" filled="f" stroked="f">
                <v:textbox inset="4pt,4pt,4pt,4pt">
                  <w:txbxContent>
                    <w:p w14:paraId="7028BDE7" w14:textId="77777777" w:rsidR="00B86D71" w:rsidRDefault="0088008F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>PRODUZIONE INTELLETTUALE 2</w:t>
                      </w:r>
                    </w:p>
                  </w:txbxContent>
                </v:textbox>
              </v:rect>
            </w:pict>
          </mc:Fallback>
        </mc:AlternateContent>
      </w:r>
    </w:p>
    <w:p w14:paraId="74D9AFD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3C7997" w14:textId="77777777" w:rsidR="00B86D71" w:rsidRDefault="0088008F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hidden="0" allowOverlap="1" wp14:anchorId="152A32E9" wp14:editId="0EEFE2B9">
                <wp:simplePos x="0" y="0"/>
                <wp:positionH relativeFrom="column">
                  <wp:posOffset>-371474</wp:posOffset>
                </wp:positionH>
                <wp:positionV relativeFrom="paragraph">
                  <wp:posOffset>271307</wp:posOffset>
                </wp:positionV>
                <wp:extent cx="4393020" cy="401102"/>
                <wp:effectExtent l="0" t="0" r="0" b="0"/>
                <wp:wrapNone/>
                <wp:docPr id="1073741851" name="Rectangl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3D147" w14:textId="77777777" w:rsidR="00B86D71" w:rsidRDefault="0088008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>Unità</w:t>
                            </w:r>
                            <w:proofErr w:type="spellEnd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>apprendimento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271307</wp:posOffset>
                </wp:positionV>
                <wp:extent cx="4393020" cy="401102"/>
                <wp:effectExtent b="0" l="0" r="0" t="0"/>
                <wp:wrapNone/>
                <wp:docPr id="10737418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3020" cy="401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17AA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69A7E75" w14:textId="77777777" w:rsidR="00B86D71" w:rsidRDefault="00B86D71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14:paraId="0FF20DA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40337A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A7BF0E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D53D2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297272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C6E3C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81D41D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742C0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4C8D3B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76FEE6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C1998BF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D059B3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B1FB5C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A8CE99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AE8E631" w14:textId="77777777" w:rsidR="00B86D71" w:rsidRDefault="00B86D71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3D3DE7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2093318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5FA19B4" w14:textId="77777777" w:rsidR="00B86D71" w:rsidRDefault="00B86D71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6B8DD24" w14:textId="77777777" w:rsidR="00B86D71" w:rsidRDefault="00B86D71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D08843E" w14:textId="77777777" w:rsidR="00B86D71" w:rsidRDefault="00B86D71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AC63A60" w14:textId="77777777" w:rsidR="00B86D71" w:rsidRDefault="0088008F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Helvetica Neue" w:eastAsia="Helvetica Neue" w:hAnsi="Helvetica Neue" w:cs="Helvetica Neue"/>
          <w:noProof/>
          <w:sz w:val="16"/>
          <w:szCs w:val="16"/>
          <w:lang w:val="fr-FR" w:eastAsia="fr-FR"/>
        </w:rPr>
        <w:drawing>
          <wp:anchor distT="152400" distB="152400" distL="152400" distR="152400" simplePos="0" relativeHeight="251665408" behindDoc="0" locked="0" layoutInCell="1" hidden="0" allowOverlap="1" wp14:anchorId="23D99106" wp14:editId="6C9D6766">
            <wp:simplePos x="0" y="0"/>
            <wp:positionH relativeFrom="page">
              <wp:posOffset>5843714</wp:posOffset>
            </wp:positionH>
            <wp:positionV relativeFrom="page">
              <wp:posOffset>8354793</wp:posOffset>
            </wp:positionV>
            <wp:extent cx="1095375" cy="455067"/>
            <wp:effectExtent l="0" t="0" r="0" b="0"/>
            <wp:wrapSquare wrapText="bothSides" distT="152400" distB="152400" distL="152400" distR="152400"/>
            <wp:docPr id="10737418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55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sz w:val="16"/>
          <w:szCs w:val="16"/>
        </w:rPr>
        <w:t xml:space="preserve">Questa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produzione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è sotto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licenza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Creative Commons Attribution.</w:t>
      </w:r>
    </w:p>
    <w:p w14:paraId="21BA7ED2" w14:textId="77777777" w:rsidR="00B86D71" w:rsidRDefault="0088008F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 - Non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commerciale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-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Licenza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internazionale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Share Alike 4.0.</w:t>
      </w:r>
    </w:p>
    <w:p w14:paraId="0AA00134" w14:textId="77777777" w:rsidR="00B86D71" w:rsidRDefault="0088008F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È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disponibile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solo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il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testo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di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questa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pubblicazione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 xml:space="preserve"> (</w:t>
      </w:r>
      <w:proofErr w:type="gramStart"/>
      <w:r>
        <w:rPr>
          <w:rFonts w:ascii="Montserrat" w:eastAsia="Montserrat" w:hAnsi="Montserrat" w:cs="Montserrat"/>
          <w:sz w:val="16"/>
          <w:szCs w:val="16"/>
        </w:rPr>
        <w:t>non le</w:t>
      </w:r>
      <w:proofErr w:type="gramEnd"/>
      <w:r>
        <w:rPr>
          <w:rFonts w:ascii="Montserrat" w:eastAsia="Montserrat" w:hAnsi="Montserrat" w:cs="Montserrat"/>
          <w:sz w:val="16"/>
          <w:szCs w:val="16"/>
        </w:rPr>
        <w:t xml:space="preserve">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illustrazioni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>)</w:t>
      </w:r>
    </w:p>
    <w:p w14:paraId="375AE33C" w14:textId="77777777" w:rsidR="00B86D71" w:rsidRDefault="0088008F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sotto </w:t>
      </w:r>
      <w:proofErr w:type="spellStart"/>
      <w:r>
        <w:rPr>
          <w:rFonts w:ascii="Montserrat" w:eastAsia="Montserrat" w:hAnsi="Montserrat" w:cs="Montserrat"/>
          <w:sz w:val="16"/>
          <w:szCs w:val="16"/>
        </w:rPr>
        <w:t>licenza</w:t>
      </w:r>
      <w:proofErr w:type="spellEnd"/>
      <w:r>
        <w:rPr>
          <w:rFonts w:ascii="Montserrat" w:eastAsia="Montserrat" w:hAnsi="Montserrat" w:cs="Montserrat"/>
          <w:sz w:val="16"/>
          <w:szCs w:val="16"/>
        </w:rPr>
        <w:t>.</w:t>
      </w:r>
    </w:p>
    <w:p w14:paraId="34CC493E" w14:textId="77777777" w:rsidR="00B86D71" w:rsidRDefault="0088008F">
      <w:pP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noProof/>
          <w:lang w:val="fr-FR" w:eastAsia="fr-FR"/>
        </w:rPr>
        <w:drawing>
          <wp:anchor distT="114300" distB="114300" distL="114300" distR="114300" simplePos="0" relativeHeight="251666432" behindDoc="0" locked="0" layoutInCell="1" hidden="0" allowOverlap="1" wp14:anchorId="6D94942F" wp14:editId="7805D112">
            <wp:simplePos x="0" y="0"/>
            <wp:positionH relativeFrom="column">
              <wp:posOffset>3677038</wp:posOffset>
            </wp:positionH>
            <wp:positionV relativeFrom="paragraph">
              <wp:posOffset>142875</wp:posOffset>
            </wp:positionV>
            <wp:extent cx="3022551" cy="660801"/>
            <wp:effectExtent l="0" t="0" r="0" b="0"/>
            <wp:wrapSquare wrapText="bothSides" distT="114300" distB="114300" distL="114300" distR="114300"/>
            <wp:docPr id="10737418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551" cy="660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229E3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6"/>
          <w:szCs w:val="16"/>
        </w:rPr>
      </w:pPr>
    </w:p>
    <w:p w14:paraId="771BD9B9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Il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sostegno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della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Commissione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europea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alla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produzione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di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questa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pubblicazione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non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costituisce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un’approvazione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contenuto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,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che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riflette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esclusivamente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il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punto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</w:t>
      </w:r>
      <w:r>
        <w:rPr>
          <w:rFonts w:ascii="Montserrat" w:eastAsia="Montserrat" w:hAnsi="Montserrat" w:cs="Montserrat"/>
          <w:sz w:val="14"/>
          <w:szCs w:val="14"/>
        </w:rPr>
        <w:t xml:space="preserve">i vista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degli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autori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, e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Commissione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non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̀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essere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ritenuta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responsabile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per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l’uso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che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̀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essere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fatto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delle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informazioni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ivi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contenute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>.</w:t>
      </w:r>
    </w:p>
    <w:p w14:paraId="027C8E3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4"/>
          <w:szCs w:val="14"/>
        </w:rPr>
      </w:pPr>
    </w:p>
    <w:p w14:paraId="7F678433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 TAACTIC -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Progetto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No. 2019-1-FR01-KA204-063046</w:t>
      </w:r>
    </w:p>
    <w:p w14:paraId="4147A4A5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1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AMBIENTE INFORMATICO </w:t>
      </w:r>
    </w:p>
    <w:p w14:paraId="7484321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E83A37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tbl>
      <w:tblPr>
        <w:tblStyle w:val="ab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1BEE5A0E" w14:textId="77777777">
        <w:trPr>
          <w:trHeight w:val="972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85D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4CD17E7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1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AMBIENTE INFORMATICO</w:t>
            </w:r>
          </w:p>
        </w:tc>
      </w:tr>
      <w:tr w:rsidR="00B86D71" w14:paraId="6BEEB5B1" w14:textId="77777777">
        <w:trPr>
          <w:trHeight w:val="89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79FE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2DB1D3E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1A1A009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180B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32540C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EF2D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1B15AA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COMPETENZE TRASVERSALI </w:t>
            </w:r>
          </w:p>
        </w:tc>
      </w:tr>
      <w:tr w:rsidR="00B86D71" w14:paraId="5881933C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340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FFFF"/>
                <w:sz w:val="22"/>
                <w:szCs w:val="22"/>
                <w:shd w:val="clear" w:color="auto" w:fill="434343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nziali</w:t>
            </w:r>
            <w:proofErr w:type="spellEnd"/>
          </w:p>
        </w:tc>
      </w:tr>
      <w:tr w:rsidR="00B86D71" w14:paraId="5706587B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427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Ambiente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informatico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04D45E4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(computer, hardware, software)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2A5A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Identificare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parte di un computer/un laptop/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smartphone/un tablet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A6F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Imparare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apprendere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2C9A1B70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4A5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Perferiche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computer </w:t>
            </w:r>
          </w:p>
          <w:p w14:paraId="4699B56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webcam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usb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cuffie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…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53C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Spiegare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terminologia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base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38C8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54610036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55C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Connessione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899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Accendere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spegnere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computer /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portatile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smartphone / un tablet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4F54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15113902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086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Comandi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base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computer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7F9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tastiera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mouse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1548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2909A0D8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D10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Desktop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icone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CD9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desktop e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applicazioni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base Windows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AC22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2F874C46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481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Componenti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esterni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6217BC4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scanner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stampante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…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DDAB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Collegare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computer ad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rete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fissa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 wireless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C116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59F271F5" w14:textId="77777777">
        <w:trPr>
          <w:trHeight w:val="600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E6C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Nozioni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base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sull’accesso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655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Collegare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smartphone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B63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3FABE1D1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984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Sistemi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operativi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Windows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…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2B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l'interfaccia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web-browser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578E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22956C39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D2E3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1EA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Impostazione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smartphone e/o di un tablet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3AB0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279111C7" w14:textId="77777777">
        <w:trPr>
          <w:trHeight w:val="311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8AF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B86D71" w14:paraId="7A75218E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D64A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83F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Personalizzare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schermo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benvenuto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6ABA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0E42AC6D" w14:textId="77777777">
        <w:trPr>
          <w:trHeight w:val="3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496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 DI APPRENDIMENTO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1A0A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CF11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477DBB89" w14:textId="77777777">
        <w:trPr>
          <w:trHeight w:val="31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7EA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C6B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80%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7D3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learning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20%</w:t>
            </w:r>
          </w:p>
        </w:tc>
      </w:tr>
    </w:tbl>
    <w:p w14:paraId="3D90557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52C19F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67EBE64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5FED0BD3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2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COMUNICAZIONE</w:t>
      </w:r>
    </w:p>
    <w:p w14:paraId="23EB910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u w:val="single"/>
        </w:rPr>
      </w:pPr>
    </w:p>
    <w:p w14:paraId="1F28225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u w:val="single"/>
        </w:rPr>
      </w:pPr>
    </w:p>
    <w:p w14:paraId="61BA718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u w:val="single"/>
        </w:rPr>
      </w:pPr>
    </w:p>
    <w:tbl>
      <w:tblPr>
        <w:tblStyle w:val="ac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6E020838" w14:textId="77777777">
        <w:trPr>
          <w:trHeight w:val="911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D634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3A36F6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2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COMUNICAZIONE</w:t>
            </w:r>
          </w:p>
          <w:p w14:paraId="2FF53BC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B86D71" w14:paraId="1963AC9A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3385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27F53C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19BEBB3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E08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2F473F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2F3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594DD14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COMPETENZE TRASVERSALI</w:t>
            </w:r>
          </w:p>
        </w:tc>
      </w:tr>
      <w:tr w:rsidR="00B86D71" w14:paraId="21994440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4ED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ziali</w:t>
            </w:r>
            <w:proofErr w:type="spellEnd"/>
          </w:p>
        </w:tc>
      </w:tr>
      <w:tr w:rsidR="00B86D71" w14:paraId="7B08756B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180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un account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8B8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account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personale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scelta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password,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memorizzazione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credenziali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…)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ADF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regole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comportamento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volte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favorire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reciproco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rispetto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0A8A69C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netiquette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) </w:t>
            </w:r>
          </w:p>
        </w:tc>
      </w:tr>
      <w:tr w:rsidR="00B86D71" w14:paraId="62DF4467" w14:textId="77777777">
        <w:trPr>
          <w:trHeight w:val="5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755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posta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908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indirizzo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posta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  <w:p w14:paraId="52E828D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indirizzario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allegati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...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D19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social network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l’i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nterazione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possibilità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ricerca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lavoro</w:t>
            </w:r>
            <w:proofErr w:type="spellEnd"/>
          </w:p>
        </w:tc>
      </w:tr>
      <w:tr w:rsidR="00B86D71" w14:paraId="08C4563A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064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WhatsApp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Google Meet, Skype, Zoom…)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8F2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Impostare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criteri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sicurezza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dati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privacy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C29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Costruire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l’identità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sui social network</w:t>
            </w:r>
          </w:p>
        </w:tc>
      </w:tr>
      <w:tr w:rsidR="00B86D71" w14:paraId="64062055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93D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Social network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Facebook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Instagram…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3FE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Sincronizzare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account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spazi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cloud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gestendo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backup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766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attraverso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verbale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non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verbale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098ED7C7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467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Sincronizzazione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account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A75C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386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profilo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linea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buon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comportamento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12424C5B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AE6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 DI APPRENDIMENTO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9FB4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80A7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47971892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EFB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10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085B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80%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679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learning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20%</w:t>
            </w:r>
          </w:p>
        </w:tc>
      </w:tr>
    </w:tbl>
    <w:p w14:paraId="0A967787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2"/>
          <w:szCs w:val="22"/>
          <w:shd w:val="clear" w:color="auto" w:fill="F8F8F8"/>
        </w:rPr>
      </w:pPr>
    </w:p>
    <w:p w14:paraId="49742B6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8B181C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CCBAE9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CF4C84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5B3BF8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BC699C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D06EA18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D4F836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E708A0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E6B8A8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EAD428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7DE938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0CDA0D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BA138C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30C9CE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5EC765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B844CA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D7CC4B6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6933623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3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RICERCA INFORMAZIONI</w:t>
      </w:r>
    </w:p>
    <w:p w14:paraId="5890A32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FCFB8C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d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04738DB4" w14:textId="77777777">
        <w:trPr>
          <w:trHeight w:val="73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96B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687497DB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3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RICERCA INFORMAZIONI </w:t>
            </w:r>
          </w:p>
          <w:p w14:paraId="5BF2960E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</w:rPr>
            </w:pPr>
          </w:p>
        </w:tc>
      </w:tr>
      <w:tr w:rsidR="00B86D71" w14:paraId="7F37479E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D41B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5A4905F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3E76E617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E8E1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4AA3E87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DADB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5A4AB60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COMPETENZE TRASVERSALI</w:t>
            </w:r>
          </w:p>
        </w:tc>
      </w:tr>
      <w:tr w:rsidR="00B86D71" w14:paraId="162CC425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75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ziali</w:t>
            </w:r>
            <w:proofErr w:type="spellEnd"/>
          </w:p>
        </w:tc>
      </w:tr>
      <w:tr w:rsidR="00B86D71" w14:paraId="76413024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6C3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rete internet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9E8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destreggiare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nell’utilizzo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Internet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svolgere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ricerche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761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Valutare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attendibili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fonte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affidabile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notizie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false )</w:t>
            </w:r>
          </w:p>
        </w:tc>
      </w:tr>
      <w:tr w:rsidR="00B86D71" w14:paraId="6BFAD575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CDB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Cosa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motori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ricerca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cosa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servon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AA0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Cercare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trovare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interesse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tempo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libero,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lavoro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cittadinanza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 salute…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233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meccanismi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sicurezza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quando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servizi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online</w:t>
            </w:r>
          </w:p>
        </w:tc>
      </w:tr>
      <w:tr w:rsidR="00B86D71" w14:paraId="53019438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E6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avviare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browser e 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impostarlo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4593" w14:textId="77777777" w:rsidR="00B86D71" w:rsidRDefault="0088008F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Cercare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trovare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applicazioni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strumenti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r la vita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quotidiana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mappe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traduzioni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acquisti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FCA9" w14:textId="77777777" w:rsidR="00B86D71" w:rsidRDefault="0088008F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servizi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cittadini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specifici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ogni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paese</w:t>
            </w:r>
            <w:proofErr w:type="spellEnd"/>
          </w:p>
        </w:tc>
      </w:tr>
      <w:tr w:rsidR="00B86D71" w14:paraId="3166F445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045A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F2FF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F5A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potenzialità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ricerca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attiva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legate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all’online</w:t>
            </w:r>
            <w:proofErr w:type="spellEnd"/>
          </w:p>
        </w:tc>
      </w:tr>
      <w:tr w:rsidR="00B86D71" w14:paraId="0C025659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CFC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ORE DI APPRENDIMENTO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22BF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DE76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2A644DAB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430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AA2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70%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486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learning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30%</w:t>
            </w:r>
          </w:p>
        </w:tc>
      </w:tr>
    </w:tbl>
    <w:p w14:paraId="6504601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3E6B9A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56C319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2B6B76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6A6027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9BA781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19DB57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A46748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BF1865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BBC420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03EC34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2D5D9A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10C90C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A19D37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BD35606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598086F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488658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FAB2E9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527A5E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7D13A41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758A1FA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4EEC3C47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57D15312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6"/>
          <w:szCs w:val="16"/>
          <w:shd w:val="clear" w:color="auto" w:fill="F8F8F8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4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CREAZIONE DI CONTENUTI</w:t>
      </w:r>
    </w:p>
    <w:p w14:paraId="146CCD3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D0A154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6DFB54F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e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46D49BC4" w14:textId="77777777">
        <w:trPr>
          <w:trHeight w:val="79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9A72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2CA10645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4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CREAZIONE DI CONTENUTI</w:t>
            </w:r>
          </w:p>
          <w:p w14:paraId="387A4C79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B86D71" w14:paraId="659AC660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97ED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899443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2ADC2D55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E6E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57D06C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D3F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3C3B24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COMPETENZE TRASVERSALI</w:t>
            </w:r>
          </w:p>
        </w:tc>
      </w:tr>
      <w:tr w:rsidR="00B86D71" w14:paraId="43C25EFD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2B6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ziali</w:t>
            </w:r>
            <w:proofErr w:type="spellEnd"/>
          </w:p>
        </w:tc>
      </w:tr>
      <w:tr w:rsidR="00B86D71" w14:paraId="4B6D8EC8" w14:textId="77777777">
        <w:trPr>
          <w:trHeight w:val="11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AA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scrittura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Microsoft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Word, Google Documents, LibreOffice o simile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BAD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file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testo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editarlo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CB5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struttura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base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documenti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. Per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esempio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curriculum vitae, timesheet...</w:t>
            </w:r>
          </w:p>
        </w:tc>
      </w:tr>
      <w:tr w:rsidR="00B86D71" w14:paraId="2ECBB53C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7CE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fogli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Microsoft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Excel, LibreOffice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Calc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 simile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7EA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foglio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lavoro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comandi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DDDA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Migliorare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se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stessi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aspetto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puntualità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espressione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scritta</w:t>
            </w:r>
            <w:proofErr w:type="spellEnd"/>
          </w:p>
        </w:tc>
      </w:tr>
      <w:tr w:rsidR="00B86D71" w14:paraId="6046ABE8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8BBF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0D21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96A8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B86D71" w14:paraId="67FA03FF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CD4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B86D71" w14:paraId="17C1427F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459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contenuti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presentazioni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montaggi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video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D10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convertire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file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ed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. da file word a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pdf )</w:t>
            </w:r>
            <w:proofErr w:type="gram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E5B6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5E979B80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D1A2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2957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C141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6D112786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62E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 DI APPRENDIMENTO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225D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0E59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7178A097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2C8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15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F43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70%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B76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learning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30%</w:t>
            </w:r>
          </w:p>
        </w:tc>
      </w:tr>
    </w:tbl>
    <w:p w14:paraId="3BB5A73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2"/>
          <w:szCs w:val="22"/>
          <w:shd w:val="clear" w:color="auto" w:fill="F8F8F8"/>
        </w:rPr>
      </w:pPr>
    </w:p>
    <w:p w14:paraId="42DC7AE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F63401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D9F76B8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99A570C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10A37E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00FA33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2F61A7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662807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BE6BC9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DDD5CD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03EC31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2CE812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73C7E9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6D067A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42454F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0DD756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AECF3A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F4C8A0A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6586DD7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97A7A2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AAD8BC7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ED82810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6"/>
          <w:szCs w:val="16"/>
          <w:shd w:val="clear" w:color="auto" w:fill="F8F8F8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5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GESTIONE DEI FILE</w:t>
      </w:r>
    </w:p>
    <w:p w14:paraId="3585AE5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47D8F0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FE5CAF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647B6337" w14:textId="77777777">
        <w:trPr>
          <w:trHeight w:val="79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B553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55E4245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5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GESTIONE DEI FILE</w:t>
            </w:r>
          </w:p>
          <w:p w14:paraId="2C52184F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B86D71" w14:paraId="26CBE4F4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30F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725624FC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6DD5D80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31FB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64603A2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FCE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39CDCA05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COMPETENZE TRASVERSALI</w:t>
            </w:r>
          </w:p>
        </w:tc>
      </w:tr>
      <w:tr w:rsidR="00B86D71" w14:paraId="69C8D6E8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34E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ziali</w:t>
            </w:r>
            <w:proofErr w:type="spellEnd"/>
          </w:p>
        </w:tc>
      </w:tr>
      <w:tr w:rsidR="00B86D71" w14:paraId="29884D42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789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Archiviazione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file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salvataggio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ricerca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scelta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formato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adeguato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… 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31CB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Salvare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ritrovare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file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usando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memorie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fisse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rimovibili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F2AA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sicurezza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informatica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1A4CBB79" w14:textId="77777777">
        <w:trPr>
          <w:trHeight w:val="76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AD3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Dimensione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file,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conoscenza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possibilità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ridurre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peso di file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ingombranti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zip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522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Utilizzare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supporto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adeguato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salvare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fil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e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memoria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spazio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icloud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hard-disk…)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721E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Tutelare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privacy e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diffusione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dati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sensibili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5F23AA3A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D65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date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strumenti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prevenire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perdita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backup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A91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impostare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sistema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backup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recupero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file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96E5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Applicare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l'autovalutazione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7483DC00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678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condivisione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file e 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spazio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cloud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CA6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condividere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diversi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strumenti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mail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social,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icloud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CC13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5259E77B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E9CF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5CC6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0913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</w:tr>
      <w:tr w:rsidR="00B86D71" w14:paraId="16DE73D2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41C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 DI APPRENDIMENTO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94C7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8650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</w:tr>
      <w:tr w:rsidR="00B86D71" w14:paraId="249AD008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011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222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DDF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learning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20%</w:t>
            </w:r>
          </w:p>
        </w:tc>
      </w:tr>
    </w:tbl>
    <w:p w14:paraId="622B7615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85DDFC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45F324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317DAB4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52E053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18B7A1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ED8373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7CA6DC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BE150D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DE820A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D387B2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AD98FF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775AA50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8138AE3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0C41FC6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F03CBB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FAA1A3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BBBC249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D19475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DD349E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DC7B0BD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0D3F98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F17C89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E76426E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9DF7B68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D8E31F4" w14:textId="77777777" w:rsidR="00B86D71" w:rsidRDefault="0088008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UNITÀ DI APPRENDIMENTO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6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SICUREZZA</w:t>
      </w:r>
    </w:p>
    <w:p w14:paraId="731F2A11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0D9DB282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tbl>
      <w:tblPr>
        <w:tblStyle w:val="af0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B86D71" w14:paraId="326BED91" w14:textId="77777777">
        <w:trPr>
          <w:trHeight w:val="53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E117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2929349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UNITÀ DI APPRENDIMENTO </w:t>
            </w:r>
            <w:proofErr w:type="gramStart"/>
            <w:r>
              <w:rPr>
                <w:rFonts w:ascii="Montserrat" w:eastAsia="Montserrat" w:hAnsi="Montserrat" w:cs="Montserrat"/>
                <w:b/>
              </w:rPr>
              <w:t>6 :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SICUREZZA</w:t>
            </w:r>
          </w:p>
          <w:p w14:paraId="2CD2EA1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B86D71" w14:paraId="56BC6DDA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B2C2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3127A993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CONOSCENZE</w:t>
            </w:r>
          </w:p>
          <w:p w14:paraId="59A131DC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AD60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39C1F74B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ABILITÀ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D3A8" w14:textId="77777777" w:rsidR="00B86D71" w:rsidRDefault="00B8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5C1CC4F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COMPETENZE TRASVERSALI </w:t>
            </w:r>
          </w:p>
        </w:tc>
      </w:tr>
      <w:tr w:rsidR="00B86D71" w14:paraId="45305768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1A4A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Essen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ziali</w:t>
            </w:r>
            <w:proofErr w:type="spellEnd"/>
          </w:p>
        </w:tc>
      </w:tr>
      <w:tr w:rsidR="00B86D71" w14:paraId="374E4E04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1868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dell’utilità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del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un antivirus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2FA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l’aggiornamento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programmi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sicurezza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dispositivi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informativi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antivirus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629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Scegliere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password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sicura</w:t>
            </w:r>
            <w:proofErr w:type="spellEnd"/>
          </w:p>
        </w:tc>
      </w:tr>
      <w:tr w:rsidR="00B86D71" w14:paraId="1F4A674D" w14:textId="77777777">
        <w:trPr>
          <w:trHeight w:val="121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BF6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Acquisti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on)line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funzionamento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pagamenti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A4FD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pagamenti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elettronici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sicurezza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5E32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Costruire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un’identità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potenziali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rischi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social media e come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condividere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informazioni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personali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 </w:t>
            </w:r>
          </w:p>
        </w:tc>
      </w:tr>
      <w:tr w:rsidR="00B86D71" w14:paraId="2518ABB6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C53A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Comprensione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dell’importanza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corretto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spegnimento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dispositivi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lagout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aggiornamenti di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sistema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E3C9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malfunzionamento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sapere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chiedere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assistenza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necessario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8C2F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Riconoscere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truffa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informatica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B86D71" w14:paraId="0D99DE51" w14:textId="77777777">
        <w:trPr>
          <w:trHeight w:val="4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2747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Software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pericolosi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( malware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spam…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B78B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26CA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1E097ECE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6F1D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9364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0D5C" w14:textId="77777777" w:rsidR="00B86D71" w:rsidRDefault="00B86D71">
            <w:pPr>
              <w:rPr>
                <w:rFonts w:ascii="Montserrat" w:eastAsia="Montserrat" w:hAnsi="Montserrat" w:cs="Montserrat"/>
              </w:rPr>
            </w:pPr>
          </w:p>
        </w:tc>
      </w:tr>
      <w:tr w:rsidR="00B86D71" w14:paraId="4BA12B3F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6C64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ORE DI APPRENDIMENTO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2414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CE88" w14:textId="77777777" w:rsidR="00B86D71" w:rsidRDefault="00B86D7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B86D71" w14:paraId="5827B4AC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E2B0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ore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2266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Frontali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8031" w14:textId="77777777" w:rsidR="00B86D71" w:rsidRDefault="00880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learning </w:t>
            </w: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0%</w:t>
            </w:r>
          </w:p>
        </w:tc>
      </w:tr>
    </w:tbl>
    <w:p w14:paraId="064B1CFB" w14:textId="77777777" w:rsidR="00B86D71" w:rsidRDefault="00B86D7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B86D71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F8CD" w14:textId="77777777" w:rsidR="0088008F" w:rsidRDefault="0088008F">
      <w:r>
        <w:separator/>
      </w:r>
    </w:p>
  </w:endnote>
  <w:endnote w:type="continuationSeparator" w:id="0">
    <w:p w14:paraId="096CB2DA" w14:textId="77777777" w:rsidR="0088008F" w:rsidRDefault="008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0774" w14:textId="77777777" w:rsidR="00B86D71" w:rsidRDefault="00B86D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41D3" w14:textId="77777777" w:rsidR="0088008F" w:rsidRDefault="0088008F">
      <w:r>
        <w:separator/>
      </w:r>
    </w:p>
  </w:footnote>
  <w:footnote w:type="continuationSeparator" w:id="0">
    <w:p w14:paraId="1C088523" w14:textId="77777777" w:rsidR="0088008F" w:rsidRDefault="00880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E9BF" w14:textId="77777777" w:rsidR="00B86D71" w:rsidRDefault="00B86D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1"/>
    <w:rsid w:val="00094B03"/>
    <w:rsid w:val="0052433B"/>
    <w:rsid w:val="0088008F"/>
    <w:rsid w:val="00B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23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9.png"/><Relationship Id="rId13" Type="http://schemas.openxmlformats.org/officeDocument/2006/relationships/image" Target="media/image4.png"/><Relationship Id="rId14" Type="http://schemas.openxmlformats.org/officeDocument/2006/relationships/image" Target="media/image3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1lQr8SxX/ZsKZtR55FrBe0DUw==">AMUW2mW71WP5G1mxWlT+uknkHwBU1Zp8j2Trd3gZoH2ypr4kKJSNu8N5UGXm5fs6xaygQZmxLX+LtFy0/EE/JJleOKJ2ST18ydDxnUVD+Bxaf3Miscjjn8w=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1029</Words>
  <Characters>5663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 Solier</cp:lastModifiedBy>
  <cp:revision>2</cp:revision>
  <dcterms:created xsi:type="dcterms:W3CDTF">2021-07-09T10:01:00Z</dcterms:created>
  <dcterms:modified xsi:type="dcterms:W3CDTF">2021-07-09T10:04:00Z</dcterms:modified>
</cp:coreProperties>
</file>